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5B42" w14:textId="77777777" w:rsidR="00D65948" w:rsidRPr="00A5122F" w:rsidRDefault="00D65948" w:rsidP="00D65948">
      <w:pPr>
        <w:spacing w:after="0" w:line="240" w:lineRule="auto"/>
        <w:rPr>
          <w:rFonts w:ascii="Bahnschrift Condensed" w:eastAsia="Times New Roman" w:hAnsi="Bahnschrift Condensed" w:cs="Times New Roman"/>
          <w:color w:val="00B050"/>
          <w:sz w:val="24"/>
          <w:szCs w:val="24"/>
          <w:lang w:eastAsia="de-DE"/>
        </w:rPr>
      </w:pPr>
    </w:p>
    <w:p w14:paraId="11242D3D" w14:textId="2BAA7DC9" w:rsidR="00D65948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Widerrufsformular / JoschVerlag</w:t>
      </w:r>
    </w:p>
    <w:p w14:paraId="70A3EC18" w14:textId="77777777" w:rsidR="00D65948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</w:p>
    <w:p w14:paraId="6EA9B18A" w14:textId="33E844CB" w:rsidR="00D65948" w:rsidRPr="00A5122F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Hiermit widerrufe(n) ich/wir (*) den von mir/uns (*) abgeschlossenen Vertrag über den Kauf der folgenden Waren (*) / die Erbringung der folgenden Dienstleistung (*)</w:t>
      </w:r>
    </w:p>
    <w:p w14:paraId="7F0CEEAB" w14:textId="77777777" w:rsidR="00D65948" w:rsidRPr="00A5122F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_______________________________________________________</w:t>
      </w:r>
    </w:p>
    <w:p w14:paraId="2E2D19EC" w14:textId="77777777" w:rsidR="00D65948" w:rsidRPr="00A5122F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_______________________________________________________</w:t>
      </w:r>
    </w:p>
    <w:p w14:paraId="134839B2" w14:textId="77777777" w:rsidR="00D65948" w:rsidRPr="00A5122F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Bestellt am (*) ____________ / erhalten am (*) __________________</w:t>
      </w:r>
    </w:p>
    <w:p w14:paraId="54DA15AA" w14:textId="77777777" w:rsidR="00D65948" w:rsidRPr="00A5122F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________________________________________________________</w:t>
      </w: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br/>
        <w:t>Name des/der Verbraucher(s)</w:t>
      </w:r>
    </w:p>
    <w:p w14:paraId="4D7DF6D8" w14:textId="77777777" w:rsidR="00D65948" w:rsidRPr="00A5122F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________________________________________________________</w:t>
      </w: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br/>
        <w:t>Anschrift des/der Verbraucher(s)</w:t>
      </w:r>
    </w:p>
    <w:p w14:paraId="74739F5F" w14:textId="77777777" w:rsidR="00D65948" w:rsidRPr="00A5122F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________________________________________________________</w:t>
      </w: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br/>
        <w:t>Unterschrift des/der Verbraucher(s) (nur bei Mitteilung auf Papier)</w:t>
      </w:r>
    </w:p>
    <w:p w14:paraId="12B5F6BA" w14:textId="77777777" w:rsidR="00D65948" w:rsidRPr="00A5122F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_________________________</w:t>
      </w: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br/>
        <w:t>Datum</w:t>
      </w:r>
    </w:p>
    <w:p w14:paraId="69C6F0BE" w14:textId="77777777" w:rsidR="00D65948" w:rsidRPr="00A5122F" w:rsidRDefault="00D65948" w:rsidP="00D65948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  <w:lang w:eastAsia="de-DE"/>
        </w:rPr>
      </w:pPr>
      <w:r w:rsidRPr="00A5122F">
        <w:rPr>
          <w:rFonts w:ascii="Bahnschrift Condensed" w:eastAsia="Times New Roman" w:hAnsi="Bahnschrift Condensed" w:cs="Times New Roman"/>
          <w:sz w:val="24"/>
          <w:szCs w:val="24"/>
          <w:lang w:eastAsia="de-DE"/>
        </w:rPr>
        <w:t>(*) Unzutreffendes streichen</w:t>
      </w:r>
    </w:p>
    <w:p w14:paraId="6DBA7D68" w14:textId="77777777" w:rsidR="00F36221" w:rsidRDefault="00F36221"/>
    <w:sectPr w:rsidR="00F362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48"/>
    <w:rsid w:val="00D65948"/>
    <w:rsid w:val="00F3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5DE1"/>
  <w15:chartTrackingRefBased/>
  <w15:docId w15:val="{6C3D7F07-518F-497F-893F-BC32A694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59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Froschi</dc:creator>
  <cp:keywords/>
  <dc:description/>
  <cp:lastModifiedBy>Froschi</cp:lastModifiedBy>
  <cp:revision>1</cp:revision>
  <dcterms:created xsi:type="dcterms:W3CDTF">2025-05-16T20:08:00Z</dcterms:created>
  <dcterms:modified xsi:type="dcterms:W3CDTF">2025-05-16T20:09:00Z</dcterms:modified>
</cp:coreProperties>
</file>